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5189E" w14:textId="68E95E82" w:rsidR="00733E99" w:rsidRDefault="00733E99" w:rsidP="00C97EB6">
      <w:pPr>
        <w:rPr>
          <w:rFonts w:ascii="Poppins" w:eastAsiaTheme="minorEastAsia" w:hAnsi="Poppins"/>
          <w:sz w:val="18"/>
          <w:szCs w:val="18"/>
        </w:rPr>
      </w:pPr>
      <w:r>
        <w:rPr>
          <w:rFonts w:ascii="Poppins" w:eastAsiaTheme="minorEastAsia" w:hAnsi="Poppins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4D8041D8" wp14:editId="339C71B0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58010" cy="3665220"/>
            <wp:effectExtent l="0" t="0" r="5080" b="0"/>
            <wp:wrapNone/>
            <wp:docPr id="2103033450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010" cy="3665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AA07B2" w14:textId="77777777" w:rsidR="00733E99" w:rsidRDefault="00733E99" w:rsidP="00C97EB6">
      <w:pPr>
        <w:rPr>
          <w:rFonts w:ascii="Poppins" w:eastAsiaTheme="minorEastAsia" w:hAnsi="Poppins"/>
          <w:sz w:val="18"/>
          <w:szCs w:val="18"/>
        </w:rPr>
      </w:pPr>
    </w:p>
    <w:p w14:paraId="7A0E21C4" w14:textId="77777777" w:rsidR="00733E99" w:rsidRDefault="00733E99" w:rsidP="00C97EB6">
      <w:pPr>
        <w:rPr>
          <w:rFonts w:ascii="Poppins" w:eastAsiaTheme="minorEastAsia" w:hAnsi="Poppins"/>
          <w:sz w:val="18"/>
          <w:szCs w:val="18"/>
        </w:rPr>
      </w:pPr>
    </w:p>
    <w:p w14:paraId="22D9B884" w14:textId="77777777" w:rsidR="00733E99" w:rsidRDefault="00733E99" w:rsidP="00C97EB6">
      <w:pPr>
        <w:rPr>
          <w:rFonts w:ascii="Poppins" w:eastAsiaTheme="minorEastAsia" w:hAnsi="Poppins"/>
          <w:sz w:val="18"/>
          <w:szCs w:val="18"/>
        </w:rPr>
      </w:pPr>
    </w:p>
    <w:p w14:paraId="3BC938C7" w14:textId="77777777" w:rsidR="003643CD" w:rsidRDefault="00802683" w:rsidP="003643CD">
      <w:pPr>
        <w:tabs>
          <w:tab w:val="left" w:pos="7365"/>
        </w:tabs>
        <w:rPr>
          <w:rFonts w:ascii="Poppins" w:eastAsiaTheme="minorEastAsia" w:hAnsi="Poppins"/>
          <w:sz w:val="18"/>
          <w:szCs w:val="18"/>
        </w:rPr>
      </w:pPr>
      <w:r>
        <w:rPr>
          <w:rFonts w:ascii="Poppins" w:eastAsiaTheme="minorEastAsia" w:hAnsi="Poppins"/>
          <w:sz w:val="18"/>
          <w:szCs w:val="18"/>
        </w:rPr>
        <w:tab/>
      </w:r>
    </w:p>
    <w:p w14:paraId="00F438FA" w14:textId="77777777" w:rsidR="0048178C" w:rsidRDefault="0048178C" w:rsidP="003643CD">
      <w:pPr>
        <w:tabs>
          <w:tab w:val="left" w:pos="7365"/>
        </w:tabs>
        <w:rPr>
          <w:rFonts w:ascii="Poppins" w:eastAsiaTheme="minorEastAsia" w:hAnsi="Poppins" w:cs="Poppins"/>
          <w:b/>
          <w:bCs/>
          <w:color w:val="0E2841" w:themeColor="text2"/>
          <w:sz w:val="32"/>
          <w:szCs w:val="32"/>
          <w:lang w:val="en-NL"/>
        </w:rPr>
      </w:pPr>
    </w:p>
    <w:p w14:paraId="01A756E1" w14:textId="77777777" w:rsidR="00547112" w:rsidRPr="00B82674" w:rsidRDefault="00892E52" w:rsidP="003643CD">
      <w:pPr>
        <w:tabs>
          <w:tab w:val="left" w:pos="7365"/>
        </w:tabs>
        <w:rPr>
          <w:rFonts w:ascii="Poppins" w:eastAsiaTheme="minorEastAsia" w:hAnsi="Poppins" w:cs="Poppins"/>
          <w:b/>
          <w:bCs/>
          <w:color w:val="0E2841" w:themeColor="text2"/>
          <w:sz w:val="40"/>
          <w:szCs w:val="40"/>
          <w:lang w:val="en-NL"/>
        </w:rPr>
      </w:pPr>
      <w:r w:rsidRPr="00B82674">
        <w:rPr>
          <w:rFonts w:ascii="Poppins" w:eastAsiaTheme="minorEastAsia" w:hAnsi="Poppins" w:cs="Poppins"/>
          <w:b/>
          <w:bCs/>
          <w:color w:val="196B24" w:themeColor="accent3"/>
          <w:sz w:val="40"/>
          <w:szCs w:val="40"/>
          <w:lang w:val="en-NL"/>
        </w:rPr>
        <w:t>Eco</w:t>
      </w:r>
      <w:r w:rsidRPr="00B82674">
        <w:rPr>
          <w:rFonts w:ascii="Poppins" w:eastAsiaTheme="minorEastAsia" w:hAnsi="Poppins" w:cs="Poppins"/>
          <w:b/>
          <w:bCs/>
          <w:color w:val="0E2841" w:themeColor="text2"/>
          <w:sz w:val="40"/>
          <w:szCs w:val="40"/>
          <w:lang w:val="en-NL"/>
        </w:rPr>
        <w:t xml:space="preserve"> </w:t>
      </w:r>
      <w:r w:rsidRPr="00B82674">
        <w:rPr>
          <w:rFonts w:ascii="Poppins" w:eastAsiaTheme="minorEastAsia" w:hAnsi="Poppins" w:cs="Poppins"/>
          <w:b/>
          <w:bCs/>
          <w:color w:val="0B769F" w:themeColor="accent4" w:themeShade="BF"/>
          <w:sz w:val="40"/>
          <w:szCs w:val="40"/>
          <w:lang w:val="en-NL"/>
        </w:rPr>
        <w:t>Clean</w:t>
      </w:r>
      <w:r w:rsidRPr="00B82674">
        <w:rPr>
          <w:rFonts w:ascii="Poppins" w:eastAsiaTheme="minorEastAsia" w:hAnsi="Poppins" w:cs="Poppins"/>
          <w:b/>
          <w:bCs/>
          <w:color w:val="0E2841" w:themeColor="text2"/>
          <w:sz w:val="40"/>
          <w:szCs w:val="40"/>
          <w:lang w:val="en-NL"/>
        </w:rPr>
        <w:t xml:space="preserve"> – </w:t>
      </w:r>
      <w:proofErr w:type="spellStart"/>
      <w:r w:rsidRPr="00B82674">
        <w:rPr>
          <w:rFonts w:ascii="Poppins" w:eastAsiaTheme="minorEastAsia" w:hAnsi="Poppins" w:cs="Poppins"/>
          <w:b/>
          <w:bCs/>
          <w:color w:val="0E2841" w:themeColor="text2"/>
          <w:sz w:val="40"/>
          <w:szCs w:val="40"/>
          <w:lang w:val="en-NL"/>
        </w:rPr>
        <w:t>Duurzame</w:t>
      </w:r>
      <w:proofErr w:type="spellEnd"/>
      <w:r w:rsidRPr="00B82674">
        <w:rPr>
          <w:rFonts w:ascii="Poppins" w:eastAsiaTheme="minorEastAsia" w:hAnsi="Poppins" w:cs="Poppins"/>
          <w:b/>
          <w:bCs/>
          <w:color w:val="0E2841" w:themeColor="text2"/>
          <w:sz w:val="40"/>
          <w:szCs w:val="40"/>
          <w:lang w:val="en-NL"/>
        </w:rPr>
        <w:t xml:space="preserve"> </w:t>
      </w:r>
      <w:proofErr w:type="spellStart"/>
      <w:r w:rsidRPr="00B82674">
        <w:rPr>
          <w:rFonts w:ascii="Poppins" w:eastAsiaTheme="minorEastAsia" w:hAnsi="Poppins" w:cs="Poppins"/>
          <w:b/>
          <w:bCs/>
          <w:color w:val="0E2841" w:themeColor="text2"/>
          <w:sz w:val="40"/>
          <w:szCs w:val="40"/>
          <w:lang w:val="en-NL"/>
        </w:rPr>
        <w:t>Schoonmaak</w:t>
      </w:r>
      <w:proofErr w:type="spellEnd"/>
      <w:r w:rsidRPr="00B82674">
        <w:rPr>
          <w:rFonts w:ascii="Poppins" w:eastAsiaTheme="minorEastAsia" w:hAnsi="Poppins" w:cs="Poppins"/>
          <w:b/>
          <w:bCs/>
          <w:color w:val="0E2841" w:themeColor="text2"/>
          <w:sz w:val="40"/>
          <w:szCs w:val="40"/>
          <w:lang w:val="en-NL"/>
        </w:rPr>
        <w:t xml:space="preserve"> </w:t>
      </w:r>
    </w:p>
    <w:p w14:paraId="0C5466C4" w14:textId="6AE98C94" w:rsidR="00B82674" w:rsidRDefault="00892E52" w:rsidP="003643CD">
      <w:pPr>
        <w:tabs>
          <w:tab w:val="left" w:pos="7365"/>
        </w:tabs>
        <w:rPr>
          <w:rFonts w:ascii="Poppins" w:eastAsiaTheme="minorEastAsia" w:hAnsi="Poppins" w:cs="Poppins"/>
          <w:b/>
          <w:bCs/>
          <w:color w:val="0E2841" w:themeColor="text2"/>
          <w:sz w:val="32"/>
          <w:szCs w:val="32"/>
          <w:lang w:val="en-NL"/>
        </w:rPr>
      </w:pPr>
      <w:proofErr w:type="spellStart"/>
      <w:r w:rsidRPr="007166D1">
        <w:rPr>
          <w:rFonts w:ascii="Poppins" w:eastAsiaTheme="minorEastAsia" w:hAnsi="Poppins" w:cs="Poppins"/>
          <w:b/>
          <w:bCs/>
          <w:color w:val="0E2841" w:themeColor="text2"/>
          <w:sz w:val="32"/>
          <w:szCs w:val="32"/>
          <w:lang w:val="en-NL"/>
        </w:rPr>
        <w:t>Onderdeel</w:t>
      </w:r>
      <w:proofErr w:type="spellEnd"/>
      <w:r w:rsidRPr="007166D1">
        <w:rPr>
          <w:rFonts w:ascii="Poppins" w:eastAsiaTheme="minorEastAsia" w:hAnsi="Poppins" w:cs="Poppins"/>
          <w:b/>
          <w:bCs/>
          <w:color w:val="0E2841" w:themeColor="text2"/>
          <w:sz w:val="32"/>
          <w:szCs w:val="32"/>
          <w:lang w:val="en-NL"/>
        </w:rPr>
        <w:t xml:space="preserve"> van SWM</w:t>
      </w:r>
      <w:r w:rsidR="007516E0">
        <w:rPr>
          <w:rFonts w:ascii="Poppins" w:eastAsiaTheme="minorEastAsia" w:hAnsi="Poppins" w:cs="Poppins"/>
          <w:b/>
          <w:bCs/>
          <w:color w:val="0E2841" w:themeColor="text2"/>
          <w:sz w:val="32"/>
          <w:szCs w:val="32"/>
          <w:lang w:val="en-NL"/>
        </w:rPr>
        <w:t xml:space="preserve"> </w:t>
      </w:r>
      <w:r w:rsidRPr="007166D1">
        <w:rPr>
          <w:rFonts w:ascii="Poppins" w:eastAsiaTheme="minorEastAsia" w:hAnsi="Poppins" w:cs="Poppins"/>
          <w:b/>
          <w:bCs/>
          <w:color w:val="0E2841" w:themeColor="text2"/>
          <w:sz w:val="32"/>
          <w:szCs w:val="32"/>
          <w:lang w:val="en-NL"/>
        </w:rPr>
        <w:t>Products</w:t>
      </w:r>
    </w:p>
    <w:p w14:paraId="6F87DF5E" w14:textId="53E17BBA" w:rsidR="00892E52" w:rsidRPr="007166D1" w:rsidRDefault="00892E52" w:rsidP="003643CD">
      <w:pPr>
        <w:tabs>
          <w:tab w:val="left" w:pos="7365"/>
        </w:tabs>
        <w:rPr>
          <w:rFonts w:ascii="Poppins" w:eastAsiaTheme="minorEastAsia" w:hAnsi="Poppins"/>
          <w:color w:val="0E2841" w:themeColor="text2"/>
          <w:sz w:val="18"/>
          <w:szCs w:val="18"/>
        </w:rPr>
      </w:pPr>
      <w:r w:rsidRPr="007166D1">
        <w:rPr>
          <w:rFonts w:ascii="Poppins" w:eastAsiaTheme="minorEastAsia" w:hAnsi="Poppins" w:cs="Poppins"/>
          <w:b/>
          <w:bCs/>
          <w:color w:val="0E2841" w:themeColor="text2"/>
          <w:sz w:val="24"/>
          <w:szCs w:val="24"/>
          <w:lang w:val="en-NL"/>
        </w:rPr>
        <w:t xml:space="preserve"> E</w:t>
      </w:r>
      <w:r w:rsidRPr="007166D1">
        <w:rPr>
          <w:rFonts w:ascii="Poppins" w:eastAsiaTheme="minorEastAsia" w:hAnsi="Poppins" w:cs="Poppins"/>
          <w:b/>
          <w:bCs/>
          <w:color w:val="0E2841" w:themeColor="text2"/>
          <w:sz w:val="24"/>
          <w:szCs w:val="24"/>
          <w:lang w:val="en-NL"/>
        </w:rPr>
        <w:noBreakHyphen/>
        <w:t>mail: info_ecoclean@swmproducts.n</w:t>
      </w:r>
      <w:r w:rsidR="007166D1" w:rsidRPr="007166D1">
        <w:rPr>
          <w:rFonts w:ascii="Poppins" w:eastAsiaTheme="minorEastAsia" w:hAnsi="Poppins" w:cs="Poppins"/>
          <w:b/>
          <w:bCs/>
          <w:color w:val="0E2841" w:themeColor="text2"/>
          <w:sz w:val="24"/>
          <w:szCs w:val="24"/>
          <w:lang w:val="en-NL"/>
        </w:rPr>
        <w:t>l</w:t>
      </w:r>
    </w:p>
    <w:p w14:paraId="4A910412" w14:textId="77777777" w:rsidR="00892E52" w:rsidRPr="007100A8" w:rsidRDefault="00892E52" w:rsidP="00892E52">
      <w:pPr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</w:pPr>
      <w:proofErr w:type="spellStart"/>
      <w:r w:rsidRPr="007100A8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>Geachte</w:t>
      </w:r>
      <w:proofErr w:type="spellEnd"/>
      <w:r w:rsidRPr="007100A8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>zorgverlener</w:t>
      </w:r>
      <w:proofErr w:type="spellEnd"/>
      <w:r w:rsidRPr="007100A8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>,</w:t>
      </w:r>
    </w:p>
    <w:p w14:paraId="3856082C" w14:textId="77777777" w:rsidR="00892E52" w:rsidRPr="007100A8" w:rsidRDefault="00892E52" w:rsidP="00892E52">
      <w:pPr>
        <w:rPr>
          <w:rFonts w:ascii="Poppins" w:eastAsiaTheme="minorEastAsia" w:hAnsi="Poppins" w:cs="Poppins"/>
          <w:color w:val="000000" w:themeColor="text1"/>
          <w:lang w:val="en-NL"/>
        </w:rPr>
      </w:pP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Uw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praktijk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verdient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schone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,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veilige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gezonde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omgeving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. Eco Clean,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onderdeel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van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SWMProducts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,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biedt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duurzame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schoonmaakdiensten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die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speciaal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zijn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afgestemd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op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medische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paramedische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praktijken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.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Wij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werken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uitsluitend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met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ecologische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producten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milieuvriendelijke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methoden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die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bijdragen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aan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gezonde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werkruimte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voor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zowel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medewerkers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als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patiënten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>.</w:t>
      </w:r>
    </w:p>
    <w:p w14:paraId="57844D76" w14:textId="77777777" w:rsidR="00892E52" w:rsidRPr="007100A8" w:rsidRDefault="00892E52" w:rsidP="00892E52">
      <w:pPr>
        <w:rPr>
          <w:rFonts w:ascii="Poppins" w:eastAsiaTheme="minorEastAsia" w:hAnsi="Poppins" w:cs="Poppins"/>
          <w:color w:val="000000" w:themeColor="text1"/>
          <w:lang w:val="en-NL"/>
        </w:rPr>
      </w:pP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Onze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schoonmaak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is discreet,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betrouwbaar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volledig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afgestemd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op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uw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agenda.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Tijdens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intake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brengen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wij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uw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ruimtes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,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protocollen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hygiëne</w:t>
      </w:r>
      <w:r w:rsidRPr="007100A8">
        <w:rPr>
          <w:rFonts w:ascii="Poppins" w:eastAsiaTheme="minorEastAsia" w:hAnsi="Poppins" w:cs="Poppins"/>
          <w:color w:val="000000" w:themeColor="text1"/>
          <w:lang w:val="en-NL"/>
        </w:rPr>
        <w:noBreakHyphen/>
        <w:t>eisen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in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kaart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. Op basis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daarvan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stellen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wij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schoonmaakplan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op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dat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past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bij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uw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praktijk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de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zorgstandaarden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die u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hanteert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>.</w:t>
      </w:r>
    </w:p>
    <w:p w14:paraId="25D29760" w14:textId="77777777" w:rsidR="00892E52" w:rsidRPr="007100A8" w:rsidRDefault="00892E52" w:rsidP="00892E52">
      <w:pPr>
        <w:rPr>
          <w:rFonts w:ascii="Poppins" w:eastAsiaTheme="minorEastAsia" w:hAnsi="Poppins" w:cs="Poppins"/>
          <w:color w:val="000000" w:themeColor="text1"/>
          <w:lang w:val="en-NL"/>
        </w:rPr>
      </w:pPr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Bij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elke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schoonmaakbeurt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gebruiken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wij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duurzame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materialen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veilige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producten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die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verantwoord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zijn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voor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mens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milieu.</w:t>
      </w:r>
    </w:p>
    <w:p w14:paraId="1B05FE77" w14:textId="77777777" w:rsidR="00892E52" w:rsidRDefault="00892E52" w:rsidP="00892E52">
      <w:pPr>
        <w:rPr>
          <w:rFonts w:ascii="Poppins" w:eastAsiaTheme="minorEastAsia" w:hAnsi="Poppins" w:cs="Poppins"/>
          <w:color w:val="000000" w:themeColor="text1"/>
          <w:lang w:val="en-NL"/>
        </w:rPr>
      </w:pPr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Wilt u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praktijk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die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schoon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,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fris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duurzaam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onderhouden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wordt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? Dan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staan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wij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graag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voor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 xml:space="preserve"> u </w:t>
      </w:r>
      <w:proofErr w:type="spellStart"/>
      <w:r w:rsidRPr="007100A8">
        <w:rPr>
          <w:rFonts w:ascii="Poppins" w:eastAsiaTheme="minorEastAsia" w:hAnsi="Poppins" w:cs="Poppins"/>
          <w:color w:val="000000" w:themeColor="text1"/>
          <w:lang w:val="en-NL"/>
        </w:rPr>
        <w:t>klaar</w:t>
      </w:r>
      <w:proofErr w:type="spellEnd"/>
      <w:r w:rsidRPr="007100A8">
        <w:rPr>
          <w:rFonts w:ascii="Poppins" w:eastAsiaTheme="minorEastAsia" w:hAnsi="Poppins" w:cs="Poppins"/>
          <w:color w:val="000000" w:themeColor="text1"/>
          <w:lang w:val="en-NL"/>
        </w:rPr>
        <w:t>.</w:t>
      </w:r>
    </w:p>
    <w:p w14:paraId="69CBA750" w14:textId="77777777" w:rsidR="004B46EB" w:rsidRPr="007100A8" w:rsidRDefault="004B46EB" w:rsidP="00892E52">
      <w:pPr>
        <w:rPr>
          <w:rFonts w:ascii="Poppins" w:eastAsiaTheme="minorEastAsia" w:hAnsi="Poppins" w:cs="Poppins"/>
          <w:color w:val="000000" w:themeColor="text1"/>
          <w:lang w:val="en-NL"/>
        </w:rPr>
      </w:pPr>
    </w:p>
    <w:p w14:paraId="29DC2D8E" w14:textId="77777777" w:rsidR="004B46EB" w:rsidRPr="00773239" w:rsidRDefault="00892E52" w:rsidP="00892E52">
      <w:pPr>
        <w:rPr>
          <w:rFonts w:ascii="Poppins" w:eastAsiaTheme="minorEastAsia" w:hAnsi="Poppins" w:cs="Poppins"/>
          <w:b/>
          <w:bCs/>
          <w:color w:val="000000" w:themeColor="text1"/>
          <w:lang w:val="en-NL"/>
        </w:rPr>
      </w:pPr>
      <w:r w:rsidRPr="00773239">
        <w:rPr>
          <w:rFonts w:ascii="Poppins" w:eastAsiaTheme="minorEastAsia" w:hAnsi="Poppins" w:cs="Poppins"/>
          <w:b/>
          <w:bCs/>
          <w:color w:val="000000" w:themeColor="text1"/>
          <w:lang w:val="en-NL"/>
        </w:rPr>
        <w:t xml:space="preserve">Met </w:t>
      </w:r>
      <w:proofErr w:type="spellStart"/>
      <w:r w:rsidRPr="00773239">
        <w:rPr>
          <w:rFonts w:ascii="Poppins" w:eastAsiaTheme="minorEastAsia" w:hAnsi="Poppins" w:cs="Poppins"/>
          <w:b/>
          <w:bCs/>
          <w:color w:val="000000" w:themeColor="text1"/>
          <w:lang w:val="en-NL"/>
        </w:rPr>
        <w:t>vriendelijke</w:t>
      </w:r>
      <w:proofErr w:type="spellEnd"/>
      <w:r w:rsidRPr="00773239">
        <w:rPr>
          <w:rFonts w:ascii="Poppins" w:eastAsiaTheme="minorEastAsia" w:hAnsi="Poppins" w:cs="Poppins"/>
          <w:b/>
          <w:bCs/>
          <w:color w:val="000000" w:themeColor="text1"/>
          <w:lang w:val="en-NL"/>
        </w:rPr>
        <w:t xml:space="preserve"> </w:t>
      </w:r>
      <w:proofErr w:type="spellStart"/>
      <w:r w:rsidRPr="00773239">
        <w:rPr>
          <w:rFonts w:ascii="Poppins" w:eastAsiaTheme="minorEastAsia" w:hAnsi="Poppins" w:cs="Poppins"/>
          <w:b/>
          <w:bCs/>
          <w:color w:val="000000" w:themeColor="text1"/>
          <w:lang w:val="en-NL"/>
        </w:rPr>
        <w:t>groet</w:t>
      </w:r>
      <w:proofErr w:type="spellEnd"/>
      <w:r w:rsidRPr="00773239">
        <w:rPr>
          <w:rFonts w:ascii="Poppins" w:eastAsiaTheme="minorEastAsia" w:hAnsi="Poppins" w:cs="Poppins"/>
          <w:b/>
          <w:bCs/>
          <w:color w:val="000000" w:themeColor="text1"/>
          <w:lang w:val="en-NL"/>
        </w:rPr>
        <w:t xml:space="preserve">, </w:t>
      </w:r>
    </w:p>
    <w:p w14:paraId="3C72132F" w14:textId="7E9D16C2" w:rsidR="00F41301" w:rsidRPr="007516E0" w:rsidRDefault="00CB2D53" w:rsidP="00F41301">
      <w:pPr>
        <w:tabs>
          <w:tab w:val="left" w:pos="7365"/>
        </w:tabs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</w:pPr>
      <w:r w:rsidRPr="00CB2D53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drawing>
          <wp:inline distT="0" distB="0" distL="0" distR="0" wp14:anchorId="496D8EEF" wp14:editId="4503D12E">
            <wp:extent cx="1448535" cy="827405"/>
            <wp:effectExtent l="0" t="0" r="0" b="0"/>
            <wp:docPr id="40230390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796" cy="85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E52" w:rsidRPr="005107D2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 xml:space="preserve"> </w:t>
      </w:r>
      <w:r w:rsidR="007516E0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 xml:space="preserve">     </w:t>
      </w:r>
      <w:proofErr w:type="spellStart"/>
      <w:r w:rsidR="00892E52" w:rsidRPr="005107D2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>Duurzame</w:t>
      </w:r>
      <w:proofErr w:type="spellEnd"/>
      <w:r w:rsidR="00892E52" w:rsidRPr="005107D2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 xml:space="preserve"> Schoonmaak</w:t>
      </w:r>
      <w:r w:rsidR="007516E0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 xml:space="preserve">   </w:t>
      </w:r>
      <w:r w:rsidR="00892E52" w:rsidRPr="005107D2">
        <w:rPr>
          <w:rFonts w:ascii="Poppins" w:eastAsiaTheme="minorEastAsia" w:hAnsi="Poppins" w:cs="Poppins"/>
          <w:b/>
          <w:bCs/>
          <w:color w:val="000000" w:themeColor="text1"/>
          <w:sz w:val="24"/>
          <w:szCs w:val="24"/>
          <w:lang w:val="en-NL"/>
        </w:rPr>
        <w:t xml:space="preserve"> </w:t>
      </w:r>
      <w:r w:rsidR="00F41301" w:rsidRPr="00F41301">
        <w:rPr>
          <w:rFonts w:ascii="Poppins" w:eastAsiaTheme="minorEastAsia" w:hAnsi="Poppins" w:cs="Poppins"/>
          <w:b/>
          <w:bCs/>
          <w:color w:val="0E2841" w:themeColor="text2"/>
          <w:sz w:val="32"/>
          <w:szCs w:val="32"/>
          <w:lang w:val="en-NL"/>
        </w:rPr>
        <w:drawing>
          <wp:inline distT="0" distB="0" distL="0" distR="0" wp14:anchorId="2C0E5225" wp14:editId="1E15FF7C">
            <wp:extent cx="1095555" cy="939165"/>
            <wp:effectExtent l="0" t="0" r="9525" b="0"/>
            <wp:docPr id="174148349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446" cy="98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4FC4A" w14:textId="45882D14" w:rsidR="00105900" w:rsidRPr="00B756D2" w:rsidRDefault="00105900" w:rsidP="00892E52">
      <w:pPr>
        <w:rPr>
          <w:rStyle w:val="Titelvanboek"/>
          <w:rFonts w:ascii="Poppins" w:eastAsiaTheme="minorEastAsia" w:hAnsi="Poppins" w:cs="Poppins"/>
          <w:i w:val="0"/>
          <w:iCs w:val="0"/>
          <w:color w:val="000000" w:themeColor="text1"/>
          <w:spacing w:val="0"/>
          <w:lang w:val="en-NL"/>
        </w:rPr>
      </w:pPr>
    </w:p>
    <w:sectPr w:rsidR="00105900" w:rsidRPr="00B756D2" w:rsidSect="004304AB">
      <w:footerReference w:type="default" r:id="rId10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8326D" w14:textId="77777777" w:rsidR="002766A0" w:rsidRDefault="002766A0" w:rsidP="00E962B3">
      <w:pPr>
        <w:spacing w:after="0" w:line="240" w:lineRule="auto"/>
      </w:pPr>
      <w:r>
        <w:separator/>
      </w:r>
    </w:p>
  </w:endnote>
  <w:endnote w:type="continuationSeparator" w:id="0">
    <w:p w14:paraId="54B35D4F" w14:textId="77777777" w:rsidR="002766A0" w:rsidRDefault="002766A0" w:rsidP="00E9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E864" w14:textId="13B6E7DC" w:rsidR="00E962B3" w:rsidRPr="00E45263" w:rsidRDefault="0016687E" w:rsidP="00E45263">
    <w:pPr>
      <w:rPr>
        <w:rFonts w:ascii="Poppins" w:eastAsiaTheme="minorEastAsia" w:hAnsi="Poppins" w:cs="Poppins"/>
        <w:b/>
        <w:bCs/>
        <w:color w:val="FFFFFF" w:themeColor="background1"/>
        <w:sz w:val="16"/>
        <w:szCs w:val="16"/>
      </w:rPr>
    </w:pPr>
    <w:r>
      <w:rPr>
        <w:rFonts w:ascii="Poppins" w:eastAsiaTheme="minorEastAsia" w:hAnsi="Poppins" w:cs="Poppins"/>
        <w:b/>
        <w:bCs/>
        <w:color w:val="FFFFFF" w:themeColor="background1"/>
        <w:sz w:val="16"/>
        <w:szCs w:val="16"/>
      </w:rPr>
      <w:t xml:space="preserve">    </w:t>
    </w:r>
    <w:r w:rsidR="00E45263">
      <w:rPr>
        <w:rFonts w:ascii="Poppins" w:eastAsiaTheme="minorEastAsia" w:hAnsi="Poppins" w:cs="Poppins"/>
        <w:b/>
        <w:bCs/>
        <w:color w:val="FFFFFF" w:themeColor="background1"/>
        <w:sz w:val="16"/>
        <w:szCs w:val="16"/>
      </w:rPr>
      <w:t xml:space="preserve">        </w:t>
    </w:r>
    <w:r>
      <w:rPr>
        <w:rFonts w:ascii="Poppins" w:eastAsiaTheme="minorEastAsia" w:hAnsi="Poppins" w:cs="Poppins"/>
        <w:b/>
        <w:bCs/>
        <w:color w:val="FFFFFF" w:themeColor="background1"/>
        <w:sz w:val="16"/>
        <w:szCs w:val="16"/>
      </w:rPr>
      <w:t xml:space="preserve">            </w:t>
    </w:r>
    <w:r w:rsidR="00105900" w:rsidRPr="00EE4768">
      <w:rPr>
        <w:rFonts w:ascii="Poppins" w:eastAsiaTheme="minorEastAsia" w:hAnsi="Poppins" w:cs="Poppins"/>
        <w:b/>
        <w:bCs/>
        <w:color w:val="124F1A" w:themeColor="accent3" w:themeShade="BF"/>
        <w:sz w:val="16"/>
        <w:szCs w:val="16"/>
      </w:rPr>
      <w:t xml:space="preserve">SWM </w:t>
    </w:r>
    <w:r w:rsidRPr="00EE4768">
      <w:rPr>
        <w:rFonts w:ascii="Poppins" w:eastAsiaTheme="minorEastAsia" w:hAnsi="Poppins" w:cs="Poppins"/>
        <w:b/>
        <w:bCs/>
        <w:color w:val="124F1A" w:themeColor="accent3" w:themeShade="BF"/>
        <w:sz w:val="16"/>
        <w:szCs w:val="16"/>
      </w:rPr>
      <w:t>Products</w:t>
    </w:r>
    <w:r w:rsidR="00105900" w:rsidRPr="00EE4768">
      <w:rPr>
        <w:rFonts w:ascii="Poppins" w:eastAsiaTheme="minorEastAsia" w:hAnsi="Poppins" w:cs="Poppins"/>
        <w:b/>
        <w:bCs/>
        <w:color w:val="124F1A" w:themeColor="accent3" w:themeShade="BF"/>
        <w:sz w:val="16"/>
        <w:szCs w:val="16"/>
      </w:rPr>
      <w:t xml:space="preserve">     </w:t>
    </w:r>
    <w:proofErr w:type="spellStart"/>
    <w:r w:rsidR="00105900" w:rsidRPr="00B76977">
      <w:rPr>
        <w:rFonts w:ascii="Poppins" w:eastAsiaTheme="minorEastAsia" w:hAnsi="Poppins" w:cs="Poppins"/>
        <w:b/>
        <w:bCs/>
        <w:color w:val="215E99" w:themeColor="text2" w:themeTint="BF"/>
        <w:sz w:val="16"/>
        <w:szCs w:val="16"/>
      </w:rPr>
      <w:t>KvK</w:t>
    </w:r>
    <w:proofErr w:type="spellEnd"/>
    <w:r w:rsidR="00105900" w:rsidRPr="00B76977">
      <w:rPr>
        <w:rFonts w:ascii="Poppins" w:eastAsiaTheme="minorEastAsia" w:hAnsi="Poppins" w:cs="Poppins"/>
        <w:b/>
        <w:bCs/>
        <w:color w:val="215E99" w:themeColor="text2" w:themeTint="BF"/>
        <w:sz w:val="16"/>
        <w:szCs w:val="16"/>
      </w:rPr>
      <w:t xml:space="preserve"> : 91829844   </w:t>
    </w:r>
    <w:r w:rsidR="00105900" w:rsidRPr="00B76977">
      <w:rPr>
        <w:color w:val="215E99" w:themeColor="text2" w:themeTint="BF"/>
        <w:sz w:val="16"/>
        <w:szCs w:val="16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E046C" w14:textId="77777777" w:rsidR="002766A0" w:rsidRDefault="002766A0" w:rsidP="00E962B3">
      <w:pPr>
        <w:spacing w:after="0" w:line="240" w:lineRule="auto"/>
      </w:pPr>
      <w:r>
        <w:separator/>
      </w:r>
    </w:p>
  </w:footnote>
  <w:footnote w:type="continuationSeparator" w:id="0">
    <w:p w14:paraId="6E44CB09" w14:textId="77777777" w:rsidR="002766A0" w:rsidRDefault="002766A0" w:rsidP="00E96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78B"/>
    <w:multiLevelType w:val="multilevel"/>
    <w:tmpl w:val="52BA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94F89"/>
    <w:multiLevelType w:val="multilevel"/>
    <w:tmpl w:val="EC448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115D53"/>
    <w:multiLevelType w:val="multilevel"/>
    <w:tmpl w:val="F1EE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5C6F60"/>
    <w:multiLevelType w:val="multilevel"/>
    <w:tmpl w:val="E8E66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FE733D"/>
    <w:multiLevelType w:val="multilevel"/>
    <w:tmpl w:val="87D43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F15E35"/>
    <w:multiLevelType w:val="multilevel"/>
    <w:tmpl w:val="E1669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268092F"/>
    <w:multiLevelType w:val="multilevel"/>
    <w:tmpl w:val="0C12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202965"/>
    <w:multiLevelType w:val="multilevel"/>
    <w:tmpl w:val="D06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BF1DBE"/>
    <w:multiLevelType w:val="multilevel"/>
    <w:tmpl w:val="7B9A5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0053683">
    <w:abstractNumId w:val="7"/>
  </w:num>
  <w:num w:numId="2" w16cid:durableId="1122697422">
    <w:abstractNumId w:val="3"/>
  </w:num>
  <w:num w:numId="3" w16cid:durableId="954940285">
    <w:abstractNumId w:val="4"/>
  </w:num>
  <w:num w:numId="4" w16cid:durableId="149906198">
    <w:abstractNumId w:val="8"/>
  </w:num>
  <w:num w:numId="5" w16cid:durableId="1941336326">
    <w:abstractNumId w:val="0"/>
  </w:num>
  <w:num w:numId="6" w16cid:durableId="1968469731">
    <w:abstractNumId w:val="1"/>
  </w:num>
  <w:num w:numId="7" w16cid:durableId="463239256">
    <w:abstractNumId w:val="6"/>
  </w:num>
  <w:num w:numId="8" w16cid:durableId="108356608">
    <w:abstractNumId w:val="5"/>
  </w:num>
  <w:num w:numId="9" w16cid:durableId="2134205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A6D"/>
    <w:rsid w:val="000847E1"/>
    <w:rsid w:val="00096410"/>
    <w:rsid w:val="000A4FAC"/>
    <w:rsid w:val="00105900"/>
    <w:rsid w:val="00131825"/>
    <w:rsid w:val="0016687E"/>
    <w:rsid w:val="001722D8"/>
    <w:rsid w:val="001A0255"/>
    <w:rsid w:val="001C2040"/>
    <w:rsid w:val="001D5E08"/>
    <w:rsid w:val="00273D90"/>
    <w:rsid w:val="002766A0"/>
    <w:rsid w:val="002B34A9"/>
    <w:rsid w:val="00322A6D"/>
    <w:rsid w:val="003643CD"/>
    <w:rsid w:val="003E06B4"/>
    <w:rsid w:val="004304AB"/>
    <w:rsid w:val="0048178C"/>
    <w:rsid w:val="00484822"/>
    <w:rsid w:val="004B46EB"/>
    <w:rsid w:val="004D2479"/>
    <w:rsid w:val="005107D2"/>
    <w:rsid w:val="00547112"/>
    <w:rsid w:val="005551E6"/>
    <w:rsid w:val="00596076"/>
    <w:rsid w:val="005C1568"/>
    <w:rsid w:val="00661D29"/>
    <w:rsid w:val="00677BE3"/>
    <w:rsid w:val="006A3076"/>
    <w:rsid w:val="007100A8"/>
    <w:rsid w:val="007166D1"/>
    <w:rsid w:val="00733E99"/>
    <w:rsid w:val="007516E0"/>
    <w:rsid w:val="00773239"/>
    <w:rsid w:val="007C0756"/>
    <w:rsid w:val="00802683"/>
    <w:rsid w:val="00833B87"/>
    <w:rsid w:val="00865E7F"/>
    <w:rsid w:val="00892E52"/>
    <w:rsid w:val="00904B0B"/>
    <w:rsid w:val="00950BE2"/>
    <w:rsid w:val="0098611D"/>
    <w:rsid w:val="009C0B36"/>
    <w:rsid w:val="00A767C2"/>
    <w:rsid w:val="00AA6D28"/>
    <w:rsid w:val="00B15FFD"/>
    <w:rsid w:val="00B73CF5"/>
    <w:rsid w:val="00B756D2"/>
    <w:rsid w:val="00B76977"/>
    <w:rsid w:val="00B82674"/>
    <w:rsid w:val="00BD3354"/>
    <w:rsid w:val="00C97EB6"/>
    <w:rsid w:val="00CB2D53"/>
    <w:rsid w:val="00CB7C65"/>
    <w:rsid w:val="00CD5EF3"/>
    <w:rsid w:val="00DD026A"/>
    <w:rsid w:val="00E233DD"/>
    <w:rsid w:val="00E45263"/>
    <w:rsid w:val="00E5305E"/>
    <w:rsid w:val="00E962B3"/>
    <w:rsid w:val="00EA7BB3"/>
    <w:rsid w:val="00EE4768"/>
    <w:rsid w:val="00F4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0B2C3C5"/>
  <w15:chartTrackingRefBased/>
  <w15:docId w15:val="{8C142D93-FFA6-46F9-9635-71374D492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22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22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22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22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22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22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22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2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2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2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22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22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22A6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22A6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22A6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22A6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22A6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2A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22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22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22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2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2A6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22A6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22A6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2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2A6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22A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33E9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33E99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E96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62B3"/>
  </w:style>
  <w:style w:type="paragraph" w:styleId="Voettekst">
    <w:name w:val="footer"/>
    <w:basedOn w:val="Standaard"/>
    <w:link w:val="VoettekstChar"/>
    <w:uiPriority w:val="99"/>
    <w:unhideWhenUsed/>
    <w:rsid w:val="00E96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62B3"/>
  </w:style>
  <w:style w:type="character" w:styleId="Titelvanboek">
    <w:name w:val="Book Title"/>
    <w:basedOn w:val="Standaardalinea-lettertype"/>
    <w:uiPriority w:val="33"/>
    <w:qFormat/>
    <w:rsid w:val="00B73CF5"/>
    <w:rPr>
      <w:b/>
      <w:bCs/>
      <w:i/>
      <w:iCs/>
      <w:spacing w:val="5"/>
    </w:rPr>
  </w:style>
  <w:style w:type="paragraph" w:styleId="Normaalweb">
    <w:name w:val="Normal (Web)"/>
    <w:basedOn w:val="Standaard"/>
    <w:uiPriority w:val="99"/>
    <w:semiHidden/>
    <w:unhideWhenUsed/>
    <w:rsid w:val="00F4130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Willems</dc:creator>
  <cp:keywords/>
  <dc:description/>
  <cp:lastModifiedBy>wim Willems</cp:lastModifiedBy>
  <cp:revision>29</cp:revision>
  <cp:lastPrinted>2026-07-19T08:19:00Z</cp:lastPrinted>
  <dcterms:created xsi:type="dcterms:W3CDTF">2026-06-21T14:08:00Z</dcterms:created>
  <dcterms:modified xsi:type="dcterms:W3CDTF">2026-07-29T18:28:00Z</dcterms:modified>
</cp:coreProperties>
</file>